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EBB" w:rsidRPr="007C1EBB" w:rsidRDefault="007C1EBB" w:rsidP="007C1EBB">
      <w:pPr>
        <w:jc w:val="center"/>
        <w:rPr>
          <w:rFonts w:ascii="Times New Roman" w:hAnsi="Times New Roman" w:cs="Times New Roman"/>
          <w:sz w:val="32"/>
          <w:szCs w:val="32"/>
        </w:rPr>
      </w:pPr>
      <w:r w:rsidRPr="007C1EBB">
        <w:rPr>
          <w:rFonts w:ascii="Times New Roman" w:hAnsi="Times New Roman" w:cs="Times New Roman"/>
          <w:sz w:val="32"/>
          <w:szCs w:val="32"/>
        </w:rPr>
        <w:t xml:space="preserve">ГРАФИК РАБОТЫ </w:t>
      </w:r>
      <w:r w:rsidRPr="007C1EBB">
        <w:rPr>
          <w:rFonts w:ascii="Times New Roman" w:hAnsi="Times New Roman" w:cs="Times New Roman"/>
          <w:sz w:val="32"/>
          <w:szCs w:val="32"/>
        </w:rPr>
        <w:t xml:space="preserve">ШКОЛЬНОГО СПОРТИВНОГО КЛУБА </w:t>
      </w:r>
      <w:r w:rsidRPr="007C1EBB">
        <w:rPr>
          <w:rFonts w:ascii="Times New Roman" w:hAnsi="Times New Roman" w:cs="Times New Roman"/>
          <w:sz w:val="32"/>
          <w:szCs w:val="32"/>
        </w:rPr>
        <w:t>МКОУ Комсомольской СШ №1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BB">
        <w:rPr>
          <w:rFonts w:ascii="Times New Roman" w:hAnsi="Times New Roman" w:cs="Times New Roman"/>
          <w:sz w:val="32"/>
          <w:szCs w:val="32"/>
        </w:rPr>
        <w:t>«СПАРТАНЕЦ»</w:t>
      </w:r>
    </w:p>
    <w:p w:rsidR="007C1EBB" w:rsidRPr="007C1EBB" w:rsidRDefault="007C1EBB" w:rsidP="007C1EBB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EBB">
        <w:rPr>
          <w:rFonts w:ascii="Times New Roman" w:hAnsi="Times New Roman" w:cs="Times New Roman"/>
          <w:sz w:val="28"/>
          <w:szCs w:val="28"/>
        </w:rPr>
        <w:t xml:space="preserve">тренер: </w:t>
      </w:r>
      <w:proofErr w:type="spellStart"/>
      <w:r w:rsidRPr="007C1EBB">
        <w:rPr>
          <w:rFonts w:ascii="Times New Roman" w:hAnsi="Times New Roman" w:cs="Times New Roman"/>
          <w:sz w:val="28"/>
          <w:szCs w:val="28"/>
        </w:rPr>
        <w:t>Бурданов</w:t>
      </w:r>
      <w:proofErr w:type="spellEnd"/>
      <w:r w:rsidRPr="007C1EBB">
        <w:rPr>
          <w:rFonts w:ascii="Times New Roman" w:hAnsi="Times New Roman" w:cs="Times New Roman"/>
          <w:sz w:val="28"/>
          <w:szCs w:val="28"/>
        </w:rPr>
        <w:t xml:space="preserve"> Алексей Анатольевич</w:t>
      </w:r>
    </w:p>
    <w:p w:rsidR="007C1EBB" w:rsidRPr="007C1EBB" w:rsidRDefault="007C1EBB" w:rsidP="007C1EB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70" w:type="dxa"/>
        <w:tblInd w:w="-739" w:type="dxa"/>
        <w:tblLook w:val="04A0" w:firstRow="1" w:lastRow="0" w:firstColumn="1" w:lastColumn="0" w:noHBand="0" w:noVBand="1"/>
      </w:tblPr>
      <w:tblGrid>
        <w:gridCol w:w="1994"/>
        <w:gridCol w:w="1994"/>
        <w:gridCol w:w="1994"/>
        <w:gridCol w:w="1994"/>
        <w:gridCol w:w="1994"/>
      </w:tblGrid>
      <w:tr w:rsidR="007C1EBB" w:rsidRPr="007C1EBB" w:rsidTr="007C1EBB">
        <w:trPr>
          <w:trHeight w:val="326"/>
        </w:trPr>
        <w:tc>
          <w:tcPr>
            <w:tcW w:w="1994" w:type="dxa"/>
          </w:tcPr>
          <w:p w:rsidR="007C1EBB" w:rsidRPr="007C1EBB" w:rsidRDefault="007C1EBB" w:rsidP="007C1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C1EB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94" w:type="dxa"/>
          </w:tcPr>
          <w:p w:rsidR="007C1EBB" w:rsidRPr="007C1EBB" w:rsidRDefault="007C1EBB" w:rsidP="007C1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EB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94" w:type="dxa"/>
          </w:tcPr>
          <w:p w:rsidR="007C1EBB" w:rsidRPr="007C1EBB" w:rsidRDefault="007C1EBB" w:rsidP="007C1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EB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94" w:type="dxa"/>
          </w:tcPr>
          <w:p w:rsidR="007C1EBB" w:rsidRPr="007C1EBB" w:rsidRDefault="007C1EBB" w:rsidP="007C1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EB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94" w:type="dxa"/>
          </w:tcPr>
          <w:p w:rsidR="007C1EBB" w:rsidRPr="007C1EBB" w:rsidRDefault="007C1EBB" w:rsidP="007C1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EB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7C1EBB" w:rsidRPr="007C1EBB" w:rsidTr="007C1EBB">
        <w:trPr>
          <w:trHeight w:val="3367"/>
        </w:trPr>
        <w:tc>
          <w:tcPr>
            <w:tcW w:w="1994" w:type="dxa"/>
          </w:tcPr>
          <w:p w:rsidR="007C1EBB" w:rsidRPr="007C1EBB" w:rsidRDefault="007C1EBB" w:rsidP="007C1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EBB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  <w:p w:rsidR="007C1EBB" w:rsidRPr="007C1EBB" w:rsidRDefault="007C1EBB" w:rsidP="007C1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EBB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 w:rsidRPr="007C1EBB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  <w:p w:rsidR="007C1EBB" w:rsidRPr="007C1EBB" w:rsidRDefault="007C1EBB" w:rsidP="007C1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EBB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 w:rsidRPr="007C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EBB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994" w:type="dxa"/>
          </w:tcPr>
          <w:p w:rsidR="007C1EBB" w:rsidRPr="007C1EBB" w:rsidRDefault="007C1EBB" w:rsidP="007C1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EBB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  <w:p w:rsidR="007C1EBB" w:rsidRPr="007C1EBB" w:rsidRDefault="007C1EBB" w:rsidP="007C1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EB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Pr="007C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EBB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994" w:type="dxa"/>
          </w:tcPr>
          <w:p w:rsidR="007C1EBB" w:rsidRPr="007C1EBB" w:rsidRDefault="007C1EBB" w:rsidP="007C1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EBB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  <w:p w:rsidR="007C1EBB" w:rsidRPr="007C1EBB" w:rsidRDefault="007C1EBB" w:rsidP="007C1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EBB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Pr="007C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EBB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  <w:p w:rsidR="007C1EBB" w:rsidRPr="007C1EBB" w:rsidRDefault="007C1EBB" w:rsidP="007C1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EBB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 w:rsidRPr="007C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EBB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</w:p>
          <w:p w:rsidR="007C1EBB" w:rsidRPr="007C1EBB" w:rsidRDefault="007C1EBB" w:rsidP="007C1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7C1EBB" w:rsidRPr="007C1EBB" w:rsidRDefault="007C1EBB" w:rsidP="007C1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EBB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  <w:p w:rsidR="007C1EBB" w:rsidRPr="007C1EBB" w:rsidRDefault="007C1EBB" w:rsidP="007C1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EB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Pr="007C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EBB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994" w:type="dxa"/>
          </w:tcPr>
          <w:p w:rsidR="007C1EBB" w:rsidRPr="007C1EBB" w:rsidRDefault="007C1EBB" w:rsidP="007C1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EBB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  <w:p w:rsidR="007C1EBB" w:rsidRPr="007C1EBB" w:rsidRDefault="007C1EBB" w:rsidP="007C1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1E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C1EB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7C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EBB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  <w:r w:rsidRPr="007C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1EBB" w:rsidRPr="007C1EBB" w:rsidRDefault="007C1EBB" w:rsidP="007C1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EBB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  <w:p w:rsidR="007C1EBB" w:rsidRPr="007C1EBB" w:rsidRDefault="007C1EBB" w:rsidP="007C1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EBB">
              <w:rPr>
                <w:rFonts w:ascii="Times New Roman" w:hAnsi="Times New Roman" w:cs="Times New Roman"/>
                <w:sz w:val="28"/>
                <w:szCs w:val="28"/>
              </w:rPr>
              <w:t xml:space="preserve">17.00 старшая группа </w:t>
            </w:r>
          </w:p>
          <w:p w:rsidR="007C1EBB" w:rsidRPr="007C1EBB" w:rsidRDefault="007C1EBB" w:rsidP="007C1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1EBB" w:rsidRPr="007C1EBB" w:rsidRDefault="007C1EBB" w:rsidP="007C1EBB">
      <w:pPr>
        <w:rPr>
          <w:rFonts w:ascii="Times New Roman" w:hAnsi="Times New Roman" w:cs="Times New Roman"/>
          <w:sz w:val="28"/>
          <w:szCs w:val="28"/>
        </w:rPr>
      </w:pPr>
    </w:p>
    <w:sectPr w:rsidR="007C1EBB" w:rsidRPr="007C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BB"/>
    <w:rsid w:val="007C1EBB"/>
    <w:rsid w:val="008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CFFA"/>
  <w15:chartTrackingRefBased/>
  <w15:docId w15:val="{E1CF8C9C-5932-4306-84CB-8A74016A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1</cp:revision>
  <dcterms:created xsi:type="dcterms:W3CDTF">2022-03-29T14:58:00Z</dcterms:created>
  <dcterms:modified xsi:type="dcterms:W3CDTF">2022-03-29T15:05:00Z</dcterms:modified>
</cp:coreProperties>
</file>